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69" w:rsidRDefault="006617DD" w:rsidP="001D606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69" w:rsidRDefault="001D6069" w:rsidP="001D6069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D6069" w:rsidRDefault="001D6069" w:rsidP="001D6069">
      <w:pPr>
        <w:jc w:val="center"/>
        <w:rPr>
          <w:noProof/>
          <w:sz w:val="24"/>
          <w:szCs w:val="24"/>
        </w:rPr>
      </w:pPr>
    </w:p>
    <w:p w:rsidR="001D6069" w:rsidRDefault="001D6069" w:rsidP="001D6069">
      <w:pPr>
        <w:pStyle w:val="2"/>
        <w:rPr>
          <w:szCs w:val="24"/>
        </w:rPr>
      </w:pPr>
      <w:r>
        <w:rPr>
          <w:szCs w:val="24"/>
        </w:rPr>
        <w:t>БЕЛОЯРСКИЙ РАЙОН</w:t>
      </w:r>
    </w:p>
    <w:p w:rsidR="001D6069" w:rsidRDefault="001D6069" w:rsidP="001D6069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 – ЮГРА</w:t>
      </w:r>
    </w:p>
    <w:p w:rsidR="001D6069" w:rsidRPr="009D33D6" w:rsidRDefault="009D33D6" w:rsidP="009D33D6">
      <w:pPr>
        <w:jc w:val="right"/>
      </w:pPr>
      <w:r>
        <w:rPr>
          <w:b/>
          <w:sz w:val="24"/>
          <w:szCs w:val="24"/>
        </w:rPr>
        <w:t xml:space="preserve">        </w:t>
      </w:r>
      <w:r>
        <w:rPr>
          <w:b/>
        </w:rPr>
        <w:t>П</w:t>
      </w:r>
      <w:r w:rsidRPr="009D33D6">
        <w:rPr>
          <w:b/>
        </w:rPr>
        <w:t>роект</w:t>
      </w:r>
      <w:r w:rsidR="00AB08C0" w:rsidRPr="009D33D6">
        <w:tab/>
      </w:r>
    </w:p>
    <w:p w:rsidR="001D6069" w:rsidRDefault="001D6069" w:rsidP="001D6069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1D6069" w:rsidRPr="001A4217" w:rsidRDefault="001A4217" w:rsidP="001A4217">
      <w:pPr>
        <w:tabs>
          <w:tab w:val="left" w:pos="8085"/>
        </w:tabs>
        <w:rPr>
          <w:b/>
          <w:sz w:val="24"/>
          <w:szCs w:val="24"/>
        </w:rPr>
      </w:pPr>
      <w:r>
        <w:tab/>
      </w:r>
    </w:p>
    <w:p w:rsidR="001D6069" w:rsidRPr="00E9461D" w:rsidRDefault="00E9461D" w:rsidP="00E9461D">
      <w:pPr>
        <w:tabs>
          <w:tab w:val="left" w:pos="7785"/>
        </w:tabs>
        <w:jc w:val="right"/>
        <w:rPr>
          <w:b/>
          <w:sz w:val="24"/>
          <w:szCs w:val="24"/>
        </w:rPr>
      </w:pPr>
      <w:r>
        <w:tab/>
      </w:r>
    </w:p>
    <w:p w:rsidR="001D6069" w:rsidRDefault="001D6069" w:rsidP="001D6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6069" w:rsidRDefault="001D6069" w:rsidP="001D6069">
      <w:pPr>
        <w:rPr>
          <w:b/>
          <w:sz w:val="28"/>
          <w:szCs w:val="28"/>
        </w:rPr>
      </w:pPr>
    </w:p>
    <w:p w:rsidR="009D33D6" w:rsidRDefault="009D33D6" w:rsidP="001D6069">
      <w:pPr>
        <w:rPr>
          <w:b/>
          <w:sz w:val="28"/>
          <w:szCs w:val="28"/>
        </w:rPr>
      </w:pPr>
    </w:p>
    <w:p w:rsidR="001D6069" w:rsidRDefault="001D6069" w:rsidP="001D606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C5F85">
        <w:rPr>
          <w:sz w:val="24"/>
          <w:szCs w:val="24"/>
        </w:rPr>
        <w:t xml:space="preserve">«   </w:t>
      </w:r>
      <w:r w:rsidR="005E36B4">
        <w:rPr>
          <w:sz w:val="24"/>
          <w:szCs w:val="24"/>
        </w:rPr>
        <w:t>»</w:t>
      </w:r>
      <w:r w:rsidR="00C42606">
        <w:rPr>
          <w:sz w:val="24"/>
          <w:szCs w:val="24"/>
        </w:rPr>
        <w:t xml:space="preserve">  </w:t>
      </w:r>
      <w:r w:rsidR="00EF36CA">
        <w:rPr>
          <w:sz w:val="24"/>
          <w:szCs w:val="24"/>
        </w:rPr>
        <w:t xml:space="preserve">  </w:t>
      </w:r>
      <w:r w:rsidR="00915865">
        <w:rPr>
          <w:sz w:val="24"/>
          <w:szCs w:val="24"/>
        </w:rPr>
        <w:t>февраля</w:t>
      </w:r>
      <w:r w:rsidR="00FE6B1A">
        <w:rPr>
          <w:sz w:val="24"/>
          <w:szCs w:val="24"/>
        </w:rPr>
        <w:t xml:space="preserve"> </w:t>
      </w:r>
      <w:r w:rsidR="00915865">
        <w:rPr>
          <w:sz w:val="24"/>
          <w:szCs w:val="24"/>
        </w:rPr>
        <w:t>2016</w:t>
      </w:r>
      <w:r w:rsidR="00E946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                                                           </w:t>
      </w:r>
      <w:r w:rsidR="00AB08C0">
        <w:rPr>
          <w:sz w:val="24"/>
          <w:szCs w:val="24"/>
        </w:rPr>
        <w:t xml:space="preserve">     </w:t>
      </w:r>
      <w:r w:rsidR="001A4217">
        <w:rPr>
          <w:sz w:val="24"/>
          <w:szCs w:val="24"/>
        </w:rPr>
        <w:t xml:space="preserve">       </w:t>
      </w:r>
      <w:r w:rsidR="00FE6B1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№ </w:t>
      </w:r>
    </w:p>
    <w:p w:rsidR="001D6069" w:rsidRDefault="001D6069" w:rsidP="001D6069">
      <w:pPr>
        <w:rPr>
          <w:sz w:val="24"/>
          <w:szCs w:val="24"/>
        </w:rPr>
      </w:pPr>
    </w:p>
    <w:p w:rsidR="001D6069" w:rsidRDefault="001D6069" w:rsidP="001D6069">
      <w:pPr>
        <w:pStyle w:val="1"/>
        <w:rPr>
          <w:b w:val="0"/>
        </w:rPr>
      </w:pPr>
    </w:p>
    <w:p w:rsidR="00915865" w:rsidRPr="00915865" w:rsidRDefault="00915865" w:rsidP="00915865">
      <w:pPr>
        <w:pStyle w:val="31"/>
        <w:rPr>
          <w:b/>
        </w:rPr>
      </w:pPr>
      <w:r w:rsidRPr="00915865">
        <w:rPr>
          <w:b/>
        </w:rPr>
        <w:t xml:space="preserve">О признании </w:t>
      </w:r>
      <w:proofErr w:type="gramStart"/>
      <w:r w:rsidRPr="00915865">
        <w:rPr>
          <w:b/>
        </w:rPr>
        <w:t>утратившим</w:t>
      </w:r>
      <w:proofErr w:type="gramEnd"/>
      <w:r w:rsidRPr="00915865">
        <w:rPr>
          <w:b/>
        </w:rPr>
        <w:t xml:space="preserve"> силу</w:t>
      </w:r>
      <w:r w:rsidR="00C42606" w:rsidRPr="00915865">
        <w:rPr>
          <w:b/>
        </w:rPr>
        <w:t xml:space="preserve"> </w:t>
      </w:r>
      <w:r w:rsidRPr="00915865">
        <w:rPr>
          <w:b/>
        </w:rPr>
        <w:t>постановления администрации Белоярского района от 20 мая 2013</w:t>
      </w:r>
      <w:r w:rsidR="009D33D6">
        <w:rPr>
          <w:b/>
        </w:rPr>
        <w:t xml:space="preserve"> года</w:t>
      </w:r>
      <w:r w:rsidRPr="00915865">
        <w:rPr>
          <w:b/>
        </w:rPr>
        <w:t xml:space="preserve"> </w:t>
      </w:r>
      <w:bookmarkStart w:id="0" w:name="_GoBack"/>
      <w:bookmarkEnd w:id="0"/>
    </w:p>
    <w:p w:rsidR="001D6069" w:rsidRDefault="001D6069" w:rsidP="00915865">
      <w:pPr>
        <w:pStyle w:val="1"/>
        <w:rPr>
          <w:sz w:val="24"/>
          <w:szCs w:val="24"/>
        </w:rPr>
      </w:pPr>
    </w:p>
    <w:p w:rsidR="001D6069" w:rsidRDefault="001D6069" w:rsidP="001D6069">
      <w:pPr>
        <w:rPr>
          <w:sz w:val="24"/>
          <w:szCs w:val="24"/>
        </w:rPr>
      </w:pPr>
    </w:p>
    <w:p w:rsidR="001D6069" w:rsidRDefault="001D6069" w:rsidP="001D6069">
      <w:pPr>
        <w:rPr>
          <w:sz w:val="24"/>
          <w:szCs w:val="24"/>
        </w:rPr>
      </w:pPr>
    </w:p>
    <w:p w:rsidR="002E7C92" w:rsidRDefault="001D6069" w:rsidP="00EF36C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</w:t>
      </w:r>
      <w:r w:rsidR="00442C02">
        <w:rPr>
          <w:rFonts w:ascii="Times New Roman" w:hAnsi="Times New Roman"/>
          <w:bCs/>
          <w:sz w:val="24"/>
          <w:szCs w:val="24"/>
        </w:rPr>
        <w:t>от 06</w:t>
      </w:r>
      <w:r w:rsidR="008B0090">
        <w:rPr>
          <w:rFonts w:ascii="Times New Roman" w:hAnsi="Times New Roman"/>
          <w:bCs/>
          <w:sz w:val="24"/>
          <w:szCs w:val="24"/>
        </w:rPr>
        <w:t xml:space="preserve"> октября 2003 года № 131-ФЗ</w:t>
      </w:r>
      <w:r w:rsidR="00C42606">
        <w:rPr>
          <w:rFonts w:ascii="Times New Roman" w:hAnsi="Times New Roman"/>
          <w:bCs/>
          <w:sz w:val="24"/>
          <w:szCs w:val="24"/>
        </w:rPr>
        <w:t xml:space="preserve"> « Об общих  принципах  организации местного самоуправления в Российской Федерации</w:t>
      </w:r>
      <w:r w:rsidR="00442C02">
        <w:rPr>
          <w:rFonts w:ascii="Times New Roman" w:hAnsi="Times New Roman"/>
          <w:bCs/>
          <w:sz w:val="24"/>
          <w:szCs w:val="24"/>
        </w:rPr>
        <w:t>»</w:t>
      </w:r>
      <w:r w:rsidR="005F0EC1">
        <w:rPr>
          <w:rFonts w:ascii="Times New Roman" w:hAnsi="Times New Roman"/>
          <w:bCs/>
          <w:sz w:val="24"/>
          <w:szCs w:val="24"/>
        </w:rPr>
        <w:t>, решением Думы Белоярского района от 08 июня 2006 года №</w:t>
      </w:r>
      <w:r w:rsidR="009D33D6">
        <w:rPr>
          <w:rFonts w:ascii="Times New Roman" w:hAnsi="Times New Roman"/>
          <w:bCs/>
          <w:sz w:val="24"/>
          <w:szCs w:val="24"/>
        </w:rPr>
        <w:t xml:space="preserve"> </w:t>
      </w:r>
      <w:r w:rsidR="005F0EC1">
        <w:rPr>
          <w:rFonts w:ascii="Times New Roman" w:hAnsi="Times New Roman"/>
          <w:bCs/>
          <w:sz w:val="24"/>
          <w:szCs w:val="24"/>
        </w:rPr>
        <w:t>43 «Об утверждени</w:t>
      </w:r>
      <w:r w:rsidR="00915865">
        <w:rPr>
          <w:rFonts w:ascii="Times New Roman" w:hAnsi="Times New Roman"/>
          <w:bCs/>
          <w:sz w:val="24"/>
          <w:szCs w:val="24"/>
        </w:rPr>
        <w:t>и</w:t>
      </w:r>
      <w:r w:rsidR="005F0EC1">
        <w:rPr>
          <w:rFonts w:ascii="Times New Roman" w:hAnsi="Times New Roman"/>
          <w:bCs/>
          <w:sz w:val="24"/>
          <w:szCs w:val="24"/>
        </w:rPr>
        <w:t xml:space="preserve"> Положения о порядке установления тарифов на услуги муниципальных предприятий и учреждений Белоярского района» </w:t>
      </w:r>
      <w:r w:rsidR="00EF36CA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EF36CA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о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с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т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а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н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о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в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л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я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ю:</w:t>
      </w:r>
    </w:p>
    <w:p w:rsidR="00174DC0" w:rsidRPr="00915865" w:rsidRDefault="00174DC0" w:rsidP="00EF36CA">
      <w:pPr>
        <w:pStyle w:val="Con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Признать утратившим силу постановление администрации Белоярского района </w:t>
      </w:r>
      <w:r w:rsidR="00915865" w:rsidRPr="00915865">
        <w:rPr>
          <w:rFonts w:ascii="Times New Roman" w:hAnsi="Times New Roman"/>
          <w:sz w:val="24"/>
          <w:szCs w:val="24"/>
        </w:rPr>
        <w:t>№ 703 от 20 мая 2013 года  «Об установлении тарифов на услуги, оказываемые муниципальным бюджетным учреждением физической культуры и спорта Белоярского района «Спортивный центр «Сорум»</w:t>
      </w:r>
      <w:r w:rsidRPr="00915865">
        <w:rPr>
          <w:rFonts w:ascii="Times New Roman" w:hAnsi="Times New Roman"/>
          <w:bCs/>
          <w:sz w:val="24"/>
          <w:szCs w:val="24"/>
        </w:rPr>
        <w:t>.</w:t>
      </w:r>
    </w:p>
    <w:p w:rsidR="00C42606" w:rsidRPr="00E82411" w:rsidRDefault="00C42606" w:rsidP="00EF36CA">
      <w:pPr>
        <w:pStyle w:val="Con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Опубликовать настоящее постановление в газетах «Белоярские вести»</w:t>
      </w:r>
      <w:r w:rsidR="00E82411">
        <w:rPr>
          <w:rFonts w:ascii="Times New Roman" w:hAnsi="Times New Roman"/>
          <w:bCs/>
          <w:sz w:val="24"/>
          <w:szCs w:val="24"/>
        </w:rPr>
        <w:t>, «Белоярские вести. Официальный выпуск».</w:t>
      </w:r>
    </w:p>
    <w:p w:rsidR="00E82411" w:rsidRPr="00E82411" w:rsidRDefault="00E82411" w:rsidP="00EF36CA">
      <w:pPr>
        <w:pStyle w:val="Con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82411" w:rsidRPr="00915865" w:rsidRDefault="00E82411" w:rsidP="00EF36CA">
      <w:pPr>
        <w:pStyle w:val="Con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EF36CA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EF36CA">
        <w:rPr>
          <w:rFonts w:ascii="Times New Roman" w:hAnsi="Times New Roman"/>
          <w:bCs/>
          <w:sz w:val="24"/>
          <w:szCs w:val="24"/>
        </w:rPr>
        <w:t xml:space="preserve"> выполнением постановления </w:t>
      </w:r>
      <w:r w:rsidR="00EF36CA">
        <w:rPr>
          <w:rFonts w:ascii="Times New Roman" w:hAnsi="Times New Roman"/>
          <w:bCs/>
          <w:sz w:val="24"/>
          <w:szCs w:val="24"/>
        </w:rPr>
        <w:t xml:space="preserve">возложить на заместителя главы </w:t>
      </w:r>
      <w:r w:rsidR="00DC7E95" w:rsidRPr="00EF36CA">
        <w:rPr>
          <w:rFonts w:ascii="Times New Roman" w:hAnsi="Times New Roman"/>
          <w:bCs/>
          <w:sz w:val="24"/>
          <w:szCs w:val="24"/>
        </w:rPr>
        <w:t>Б</w:t>
      </w:r>
      <w:r w:rsidRPr="00EF36CA">
        <w:rPr>
          <w:rFonts w:ascii="Times New Roman" w:hAnsi="Times New Roman"/>
          <w:bCs/>
          <w:sz w:val="24"/>
          <w:szCs w:val="24"/>
        </w:rPr>
        <w:t xml:space="preserve">елоярского района по социальным вопросам </w:t>
      </w:r>
      <w:r w:rsidR="00EF36CA" w:rsidRPr="00EF36CA">
        <w:rPr>
          <w:rFonts w:ascii="Times New Roman" w:hAnsi="Times New Roman"/>
          <w:bCs/>
          <w:sz w:val="24"/>
          <w:szCs w:val="24"/>
        </w:rPr>
        <w:t>Сокол Н.В.</w:t>
      </w:r>
      <w:r w:rsidRPr="00EF36CA">
        <w:rPr>
          <w:rFonts w:ascii="Times New Roman" w:hAnsi="Times New Roman"/>
          <w:bCs/>
          <w:sz w:val="24"/>
          <w:szCs w:val="24"/>
        </w:rPr>
        <w:t xml:space="preserve"> </w:t>
      </w:r>
    </w:p>
    <w:p w:rsidR="00915865" w:rsidRPr="00EF36CA" w:rsidRDefault="00915865" w:rsidP="00915865">
      <w:pPr>
        <w:pStyle w:val="ConsNormal"/>
        <w:tabs>
          <w:tab w:val="left" w:pos="993"/>
        </w:tabs>
        <w:ind w:left="709" w:firstLine="0"/>
        <w:jc w:val="both"/>
        <w:rPr>
          <w:sz w:val="24"/>
          <w:szCs w:val="24"/>
        </w:rPr>
      </w:pPr>
    </w:p>
    <w:p w:rsidR="00E82411" w:rsidRDefault="00E82411" w:rsidP="001D6069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D6069" w:rsidRDefault="001D6069" w:rsidP="001D6069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</w:t>
      </w:r>
      <w:r w:rsidR="008F142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1D6069" w:rsidRDefault="001D6069" w:rsidP="001D606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6069" w:rsidRDefault="001D6069" w:rsidP="001D6069"/>
    <w:p w:rsidR="00C03C0A" w:rsidRDefault="00C03C0A"/>
    <w:p w:rsidR="00AF3EAC" w:rsidRDefault="00AF3EAC"/>
    <w:p w:rsidR="00AF3EAC" w:rsidRDefault="00AF3EAC"/>
    <w:p w:rsidR="00AF3EAC" w:rsidRDefault="00AF3EAC"/>
    <w:p w:rsidR="00AF3EAC" w:rsidRDefault="00AF3EAC"/>
    <w:p w:rsidR="00915865" w:rsidRDefault="00915865"/>
    <w:p w:rsidR="00EF36CA" w:rsidRDefault="00EF36CA"/>
    <w:sectPr w:rsidR="00EF36CA" w:rsidSect="007F764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A7" w:rsidRDefault="005B0CA7">
      <w:r>
        <w:separator/>
      </w:r>
    </w:p>
  </w:endnote>
  <w:endnote w:type="continuationSeparator" w:id="0">
    <w:p w:rsidR="005B0CA7" w:rsidRDefault="005B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A7" w:rsidRDefault="005B0CA7">
      <w:r>
        <w:separator/>
      </w:r>
    </w:p>
  </w:footnote>
  <w:footnote w:type="continuationSeparator" w:id="0">
    <w:p w:rsidR="005B0CA7" w:rsidRDefault="005B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B" w:rsidRDefault="00707338" w:rsidP="00D948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17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171B" w:rsidRDefault="007C1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B" w:rsidRDefault="007C171B" w:rsidP="00D94879">
    <w:pPr>
      <w:pStyle w:val="a6"/>
      <w:framePr w:wrap="around" w:vAnchor="text" w:hAnchor="margin" w:xAlign="center" w:y="1"/>
      <w:rPr>
        <w:rStyle w:val="a7"/>
      </w:rPr>
    </w:pPr>
  </w:p>
  <w:p w:rsidR="007C171B" w:rsidRDefault="007C1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1B1D"/>
    <w:multiLevelType w:val="hybridMultilevel"/>
    <w:tmpl w:val="A25C1684"/>
    <w:lvl w:ilvl="0" w:tplc="435ED6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3D2C36"/>
    <w:multiLevelType w:val="hybridMultilevel"/>
    <w:tmpl w:val="370E6158"/>
    <w:lvl w:ilvl="0" w:tplc="F85ECF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D077B5"/>
    <w:multiLevelType w:val="hybridMultilevel"/>
    <w:tmpl w:val="3A2871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069"/>
    <w:rsid w:val="00091134"/>
    <w:rsid w:val="0009385D"/>
    <w:rsid w:val="00096128"/>
    <w:rsid w:val="000C5F85"/>
    <w:rsid w:val="000F3BB5"/>
    <w:rsid w:val="001012E8"/>
    <w:rsid w:val="00145B14"/>
    <w:rsid w:val="00174DC0"/>
    <w:rsid w:val="0019663E"/>
    <w:rsid w:val="001A4217"/>
    <w:rsid w:val="001A68A8"/>
    <w:rsid w:val="001C2235"/>
    <w:rsid w:val="001D6069"/>
    <w:rsid w:val="001E3359"/>
    <w:rsid w:val="00207F62"/>
    <w:rsid w:val="00243E9F"/>
    <w:rsid w:val="00252F7B"/>
    <w:rsid w:val="00283FEE"/>
    <w:rsid w:val="002B76ED"/>
    <w:rsid w:val="002D48EE"/>
    <w:rsid w:val="002E7C92"/>
    <w:rsid w:val="00355A76"/>
    <w:rsid w:val="00442C02"/>
    <w:rsid w:val="00455976"/>
    <w:rsid w:val="00480369"/>
    <w:rsid w:val="004B3DCA"/>
    <w:rsid w:val="004B531A"/>
    <w:rsid w:val="00570E83"/>
    <w:rsid w:val="005B0CA7"/>
    <w:rsid w:val="005C7B9B"/>
    <w:rsid w:val="005E36B4"/>
    <w:rsid w:val="005F0EC1"/>
    <w:rsid w:val="00624870"/>
    <w:rsid w:val="00624ABA"/>
    <w:rsid w:val="00625C79"/>
    <w:rsid w:val="0064415B"/>
    <w:rsid w:val="006500A1"/>
    <w:rsid w:val="00653A26"/>
    <w:rsid w:val="006617DD"/>
    <w:rsid w:val="00693672"/>
    <w:rsid w:val="006D1021"/>
    <w:rsid w:val="006E6792"/>
    <w:rsid w:val="00707338"/>
    <w:rsid w:val="007246D0"/>
    <w:rsid w:val="00734694"/>
    <w:rsid w:val="007B75A9"/>
    <w:rsid w:val="007C171B"/>
    <w:rsid w:val="007D4CBF"/>
    <w:rsid w:val="007F5A4D"/>
    <w:rsid w:val="007F764E"/>
    <w:rsid w:val="00875D7D"/>
    <w:rsid w:val="0089321D"/>
    <w:rsid w:val="008B0090"/>
    <w:rsid w:val="008F1424"/>
    <w:rsid w:val="009055A7"/>
    <w:rsid w:val="00910B15"/>
    <w:rsid w:val="00913901"/>
    <w:rsid w:val="00915865"/>
    <w:rsid w:val="009231D7"/>
    <w:rsid w:val="00936985"/>
    <w:rsid w:val="00973723"/>
    <w:rsid w:val="00984451"/>
    <w:rsid w:val="009A7E3A"/>
    <w:rsid w:val="009D33D6"/>
    <w:rsid w:val="00A74A74"/>
    <w:rsid w:val="00A76288"/>
    <w:rsid w:val="00A932F6"/>
    <w:rsid w:val="00A96B22"/>
    <w:rsid w:val="00AB08C0"/>
    <w:rsid w:val="00AD50DD"/>
    <w:rsid w:val="00AF3EAC"/>
    <w:rsid w:val="00B16F0E"/>
    <w:rsid w:val="00B23834"/>
    <w:rsid w:val="00B72AED"/>
    <w:rsid w:val="00BE0318"/>
    <w:rsid w:val="00BE484E"/>
    <w:rsid w:val="00C03C0A"/>
    <w:rsid w:val="00C42606"/>
    <w:rsid w:val="00C62F34"/>
    <w:rsid w:val="00C719BC"/>
    <w:rsid w:val="00CD45B1"/>
    <w:rsid w:val="00D24966"/>
    <w:rsid w:val="00D32EF8"/>
    <w:rsid w:val="00D6603E"/>
    <w:rsid w:val="00D72C2A"/>
    <w:rsid w:val="00D76196"/>
    <w:rsid w:val="00D82554"/>
    <w:rsid w:val="00D94879"/>
    <w:rsid w:val="00DB17D5"/>
    <w:rsid w:val="00DC248D"/>
    <w:rsid w:val="00DC7E95"/>
    <w:rsid w:val="00DD6A5C"/>
    <w:rsid w:val="00DF13DB"/>
    <w:rsid w:val="00DF35B2"/>
    <w:rsid w:val="00DF4E13"/>
    <w:rsid w:val="00E605EE"/>
    <w:rsid w:val="00E752F2"/>
    <w:rsid w:val="00E82411"/>
    <w:rsid w:val="00E83E6B"/>
    <w:rsid w:val="00E9461D"/>
    <w:rsid w:val="00EA1FD1"/>
    <w:rsid w:val="00ED2DDB"/>
    <w:rsid w:val="00EF36CA"/>
    <w:rsid w:val="00F92A55"/>
    <w:rsid w:val="00F94A80"/>
    <w:rsid w:val="00FA1CF5"/>
    <w:rsid w:val="00FD688E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069"/>
  </w:style>
  <w:style w:type="paragraph" w:styleId="1">
    <w:name w:val="heading 1"/>
    <w:basedOn w:val="a"/>
    <w:next w:val="a"/>
    <w:link w:val="10"/>
    <w:qFormat/>
    <w:rsid w:val="001D606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D60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D606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069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1D6069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1D6069"/>
    <w:rPr>
      <w:sz w:val="28"/>
      <w:lang w:val="ru-RU" w:eastAsia="ru-RU" w:bidi="ar-SA"/>
    </w:rPr>
  </w:style>
  <w:style w:type="paragraph" w:customStyle="1" w:styleId="ConsPlusNormal">
    <w:name w:val="ConsPlusNormal"/>
    <w:rsid w:val="001D60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6069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qFormat/>
    <w:rsid w:val="001D6069"/>
    <w:rPr>
      <w:rFonts w:ascii="Calibri" w:hAnsi="Calibri" w:cs="Calibri"/>
      <w:sz w:val="22"/>
      <w:szCs w:val="22"/>
    </w:rPr>
  </w:style>
  <w:style w:type="paragraph" w:customStyle="1" w:styleId="11">
    <w:name w:val="Знак1 Знак Знак Знак1"/>
    <w:basedOn w:val="a"/>
    <w:rsid w:val="001D60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D60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243E9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E7C9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rsid w:val="007F76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F764E"/>
  </w:style>
  <w:style w:type="table" w:styleId="a8">
    <w:name w:val="Table Grid"/>
    <w:basedOn w:val="a1"/>
    <w:rsid w:val="0017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5F0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F0EC1"/>
  </w:style>
  <w:style w:type="paragraph" w:styleId="31">
    <w:name w:val="Body Text Indent 3"/>
    <w:basedOn w:val="a"/>
    <w:link w:val="32"/>
    <w:uiPriority w:val="99"/>
    <w:unhideWhenUsed/>
    <w:rsid w:val="00915865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58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8DBF-3D0F-4B93-A59B-E4E17CF5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BliznyakovaSY</dc:creator>
  <cp:keywords/>
  <cp:lastModifiedBy>Кавецкая Светлана Романовна</cp:lastModifiedBy>
  <cp:revision>14</cp:revision>
  <cp:lastPrinted>2015-06-25T09:55:00Z</cp:lastPrinted>
  <dcterms:created xsi:type="dcterms:W3CDTF">2013-04-16T03:25:00Z</dcterms:created>
  <dcterms:modified xsi:type="dcterms:W3CDTF">2016-02-15T06:54:00Z</dcterms:modified>
</cp:coreProperties>
</file>